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AE5" w:rsidRDefault="00703AE5" w:rsidP="00E1684D">
      <w:pPr>
        <w:jc w:val="center"/>
        <w:rPr>
          <w:rFonts w:ascii="Times New Roman" w:hAnsi="Times New Roman" w:cs="Times New Roman"/>
          <w:b/>
          <w:sz w:val="40"/>
          <w:szCs w:val="28"/>
        </w:rPr>
      </w:pPr>
    </w:p>
    <w:p w:rsidR="00703AE5" w:rsidRDefault="00703AE5" w:rsidP="00E1684D">
      <w:pPr>
        <w:jc w:val="center"/>
        <w:rPr>
          <w:rFonts w:ascii="Times New Roman" w:hAnsi="Times New Roman" w:cs="Times New Roman"/>
          <w:b/>
          <w:sz w:val="40"/>
          <w:szCs w:val="28"/>
        </w:rPr>
      </w:pPr>
      <w:r>
        <w:rPr>
          <w:rFonts w:ascii="Times New Roman" w:hAnsi="Times New Roman" w:cs="Times New Roman"/>
          <w:b/>
          <w:sz w:val="40"/>
          <w:szCs w:val="28"/>
        </w:rPr>
        <w:t>!!!!ВНИМАНИЕ!!!!</w:t>
      </w:r>
    </w:p>
    <w:p w:rsidR="00703AE5" w:rsidRDefault="00703AE5" w:rsidP="00E1684D">
      <w:pPr>
        <w:jc w:val="center"/>
        <w:rPr>
          <w:rFonts w:ascii="Times New Roman" w:hAnsi="Times New Roman" w:cs="Times New Roman"/>
          <w:b/>
          <w:sz w:val="40"/>
          <w:szCs w:val="28"/>
        </w:rPr>
      </w:pPr>
      <w:r>
        <w:rPr>
          <w:rFonts w:ascii="Times New Roman" w:hAnsi="Times New Roman" w:cs="Times New Roman"/>
          <w:b/>
          <w:sz w:val="40"/>
          <w:szCs w:val="28"/>
        </w:rPr>
        <w:t>ОДНОВРЕМЕННАЯ ВЫПИСКА И ПРОПИСКА</w:t>
      </w:r>
    </w:p>
    <w:p w:rsidR="00703AE5" w:rsidRDefault="00703AE5" w:rsidP="00703AE5">
      <w:pPr>
        <w:rPr>
          <w:rFonts w:ascii="Times New Roman" w:hAnsi="Times New Roman" w:cs="Times New Roman"/>
          <w:b/>
          <w:sz w:val="40"/>
          <w:szCs w:val="28"/>
        </w:rPr>
      </w:pPr>
    </w:p>
    <w:p w:rsidR="00E1684D" w:rsidRPr="003D542B" w:rsidRDefault="00DB1DE7" w:rsidP="00E1684D">
      <w:pPr>
        <w:jc w:val="center"/>
        <w:rPr>
          <w:rFonts w:ascii="Times New Roman" w:hAnsi="Times New Roman" w:cs="Times New Roman"/>
          <w:b/>
          <w:sz w:val="40"/>
          <w:szCs w:val="28"/>
        </w:rPr>
      </w:pPr>
      <w:r w:rsidRPr="003D542B">
        <w:rPr>
          <w:rFonts w:ascii="Times New Roman" w:hAnsi="Times New Roman" w:cs="Times New Roman"/>
          <w:b/>
          <w:sz w:val="40"/>
          <w:szCs w:val="28"/>
        </w:rPr>
        <w:t>Одновременная выписка и прописка</w:t>
      </w:r>
    </w:p>
    <w:p w:rsidR="00D713EC" w:rsidRDefault="00D713EC" w:rsidP="00E168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1DE7" w:rsidRPr="00E1684D" w:rsidRDefault="00DB1DE7" w:rsidP="00E1684D">
      <w:pPr>
        <w:jc w:val="both"/>
        <w:rPr>
          <w:rFonts w:ascii="Times New Roman" w:hAnsi="Times New Roman" w:cs="Times New Roman"/>
          <w:sz w:val="28"/>
          <w:szCs w:val="28"/>
        </w:rPr>
      </w:pPr>
      <w:r w:rsidRPr="00E1684D">
        <w:rPr>
          <w:rFonts w:ascii="Times New Roman" w:hAnsi="Times New Roman" w:cs="Times New Roman"/>
          <w:sz w:val="28"/>
          <w:szCs w:val="28"/>
        </w:rPr>
        <w:t xml:space="preserve">Гражданин может выписаться из жилья, </w:t>
      </w:r>
      <w:proofErr w:type="spellStart"/>
      <w:r w:rsidRPr="00E1684D">
        <w:rPr>
          <w:rFonts w:ascii="Times New Roman" w:hAnsi="Times New Roman" w:cs="Times New Roman"/>
          <w:b/>
          <w:i/>
          <w:sz w:val="28"/>
          <w:szCs w:val="28"/>
        </w:rPr>
        <w:t>единоразово</w:t>
      </w:r>
      <w:proofErr w:type="spellEnd"/>
      <w:r w:rsidRPr="00E1684D">
        <w:rPr>
          <w:rFonts w:ascii="Times New Roman" w:hAnsi="Times New Roman" w:cs="Times New Roman"/>
          <w:sz w:val="28"/>
          <w:szCs w:val="28"/>
        </w:rPr>
        <w:t xml:space="preserve"> </w:t>
      </w:r>
      <w:r w:rsidRPr="00E1684D">
        <w:rPr>
          <w:rFonts w:ascii="Times New Roman" w:hAnsi="Times New Roman" w:cs="Times New Roman"/>
          <w:b/>
          <w:i/>
          <w:sz w:val="28"/>
          <w:szCs w:val="28"/>
        </w:rPr>
        <w:t>представив документы на прописку и выписку</w:t>
      </w:r>
      <w:r w:rsidRPr="00E1684D">
        <w:rPr>
          <w:rFonts w:ascii="Times New Roman" w:hAnsi="Times New Roman" w:cs="Times New Roman"/>
          <w:sz w:val="28"/>
          <w:szCs w:val="28"/>
        </w:rPr>
        <w:t>. Специалисты паспортной службы при регистрации по новому месту жительства отправляют запрос в отдел УФМС населенного пункта, откуда выписывается гражданин. И снятие с учета по месту жительства производится автоматически, одновременно с пропиской.</w:t>
      </w:r>
    </w:p>
    <w:p w:rsidR="00D713EC" w:rsidRPr="00D713EC" w:rsidRDefault="00DB1DE7" w:rsidP="00E168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713EC">
        <w:rPr>
          <w:rFonts w:ascii="Times New Roman" w:hAnsi="Times New Roman" w:cs="Times New Roman"/>
          <w:b/>
          <w:sz w:val="28"/>
          <w:szCs w:val="28"/>
        </w:rPr>
        <w:t xml:space="preserve"> 1. </w:t>
      </w:r>
      <w:r w:rsidR="00D713EC" w:rsidRPr="00D713EC">
        <w:rPr>
          <w:rFonts w:ascii="Times New Roman" w:hAnsi="Times New Roman" w:cs="Times New Roman"/>
          <w:b/>
          <w:sz w:val="28"/>
          <w:szCs w:val="28"/>
        </w:rPr>
        <w:t>Требуемые документы:</w:t>
      </w:r>
    </w:p>
    <w:p w:rsidR="00D713EC" w:rsidRDefault="00DB1DE7" w:rsidP="00E1684D">
      <w:pPr>
        <w:jc w:val="both"/>
        <w:rPr>
          <w:rFonts w:ascii="Times New Roman" w:hAnsi="Times New Roman" w:cs="Times New Roman"/>
          <w:sz w:val="28"/>
          <w:szCs w:val="28"/>
        </w:rPr>
      </w:pPr>
      <w:r w:rsidRPr="00E1684D">
        <w:rPr>
          <w:rFonts w:ascii="Times New Roman" w:hAnsi="Times New Roman" w:cs="Times New Roman"/>
          <w:sz w:val="28"/>
          <w:szCs w:val="28"/>
        </w:rPr>
        <w:t xml:space="preserve">Для сдачи документов необходимо обратиться </w:t>
      </w:r>
      <w:r w:rsidR="00E1684D">
        <w:rPr>
          <w:rFonts w:ascii="Times New Roman" w:hAnsi="Times New Roman" w:cs="Times New Roman"/>
          <w:sz w:val="28"/>
          <w:szCs w:val="28"/>
        </w:rPr>
        <w:t xml:space="preserve">в </w:t>
      </w:r>
      <w:r w:rsidR="00E1684D" w:rsidRPr="003D542B">
        <w:rPr>
          <w:rFonts w:ascii="Times New Roman" w:hAnsi="Times New Roman" w:cs="Times New Roman"/>
          <w:b/>
          <w:i/>
          <w:sz w:val="28"/>
          <w:szCs w:val="28"/>
        </w:rPr>
        <w:t>управляющую компанию, МФЦ,</w:t>
      </w:r>
      <w:r w:rsidRPr="003D542B">
        <w:rPr>
          <w:rFonts w:ascii="Times New Roman" w:hAnsi="Times New Roman" w:cs="Times New Roman"/>
          <w:b/>
          <w:i/>
          <w:sz w:val="28"/>
          <w:szCs w:val="28"/>
        </w:rPr>
        <w:t xml:space="preserve"> структурный отдел УФМС</w:t>
      </w:r>
      <w:r w:rsidRPr="00E1684D">
        <w:rPr>
          <w:rFonts w:ascii="Times New Roman" w:hAnsi="Times New Roman" w:cs="Times New Roman"/>
          <w:sz w:val="28"/>
          <w:szCs w:val="28"/>
        </w:rPr>
        <w:t>. Только указанные учреждения должны функционировать на той территории, куда вселяется гражданин</w:t>
      </w:r>
      <w:r w:rsidR="00D713EC">
        <w:rPr>
          <w:rFonts w:ascii="Times New Roman" w:hAnsi="Times New Roman" w:cs="Times New Roman"/>
          <w:sz w:val="28"/>
          <w:szCs w:val="28"/>
        </w:rPr>
        <w:t>.</w:t>
      </w:r>
    </w:p>
    <w:p w:rsidR="003D542B" w:rsidRPr="00D713EC" w:rsidRDefault="00DB1DE7" w:rsidP="00E168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713EC">
        <w:rPr>
          <w:rFonts w:ascii="Times New Roman" w:hAnsi="Times New Roman" w:cs="Times New Roman"/>
          <w:b/>
          <w:sz w:val="28"/>
          <w:szCs w:val="28"/>
        </w:rPr>
        <w:t xml:space="preserve"> 2. Какие документы представляются</w:t>
      </w:r>
      <w:r w:rsidR="003D542B" w:rsidRPr="00D713EC">
        <w:rPr>
          <w:rFonts w:ascii="Times New Roman" w:hAnsi="Times New Roman" w:cs="Times New Roman"/>
          <w:b/>
          <w:sz w:val="28"/>
          <w:szCs w:val="28"/>
        </w:rPr>
        <w:t>:</w:t>
      </w:r>
      <w:r w:rsidRPr="00D713E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D542B" w:rsidRDefault="00DB1DE7" w:rsidP="00E1684D">
      <w:pPr>
        <w:jc w:val="both"/>
        <w:rPr>
          <w:rFonts w:ascii="Times New Roman" w:hAnsi="Times New Roman" w:cs="Times New Roman"/>
          <w:sz w:val="28"/>
          <w:szCs w:val="28"/>
        </w:rPr>
      </w:pPr>
      <w:r w:rsidRPr="00E1684D">
        <w:rPr>
          <w:rFonts w:ascii="Times New Roman" w:hAnsi="Times New Roman" w:cs="Times New Roman"/>
          <w:sz w:val="28"/>
          <w:szCs w:val="28"/>
        </w:rPr>
        <w:t xml:space="preserve">Паспорт гражданина; Документ на жилье; ​Заявление прописывающегося (формы №6). </w:t>
      </w:r>
      <w:r w:rsidR="003D542B" w:rsidRPr="003D542B">
        <w:rPr>
          <w:rFonts w:ascii="Times New Roman" w:hAnsi="Times New Roman" w:cs="Times New Roman"/>
          <w:b/>
          <w:i/>
          <w:sz w:val="28"/>
          <w:szCs w:val="28"/>
        </w:rPr>
        <w:t>(заявление заполняется паспортистом в электронном виде)</w:t>
      </w:r>
      <w:r w:rsidRPr="00E1684D">
        <w:rPr>
          <w:rFonts w:ascii="Times New Roman" w:hAnsi="Times New Roman" w:cs="Times New Roman"/>
          <w:sz w:val="28"/>
          <w:szCs w:val="28"/>
        </w:rPr>
        <w:t>; ​Согласие заинтересованных лиц; ​Заявление собственника или квартиросъемщика; Листок убытия</w:t>
      </w:r>
      <w:r w:rsidR="003D542B">
        <w:rPr>
          <w:rFonts w:ascii="Times New Roman" w:hAnsi="Times New Roman" w:cs="Times New Roman"/>
          <w:sz w:val="28"/>
          <w:szCs w:val="28"/>
        </w:rPr>
        <w:t>; Справка о временной регистрации.</w:t>
      </w:r>
      <w:r w:rsidRPr="00E168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13EC" w:rsidRPr="00D713EC" w:rsidRDefault="00DB1DE7" w:rsidP="00E168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713EC">
        <w:rPr>
          <w:rFonts w:ascii="Times New Roman" w:hAnsi="Times New Roman" w:cs="Times New Roman"/>
          <w:b/>
          <w:sz w:val="28"/>
          <w:szCs w:val="28"/>
        </w:rPr>
        <w:t>3. Срок</w:t>
      </w:r>
      <w:r w:rsidR="00D713EC">
        <w:rPr>
          <w:rFonts w:ascii="Times New Roman" w:hAnsi="Times New Roman" w:cs="Times New Roman"/>
          <w:b/>
          <w:sz w:val="28"/>
          <w:szCs w:val="28"/>
        </w:rPr>
        <w:t>и:</w:t>
      </w:r>
      <w:r w:rsidRPr="00D713E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1DE7" w:rsidRPr="00E1684D" w:rsidRDefault="003D542B" w:rsidP="00E168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B1DE7" w:rsidRPr="00E1684D">
        <w:rPr>
          <w:rFonts w:ascii="Times New Roman" w:hAnsi="Times New Roman" w:cs="Times New Roman"/>
          <w:sz w:val="28"/>
          <w:szCs w:val="28"/>
        </w:rPr>
        <w:t>нятия с регистрации Выписка производится в течение</w:t>
      </w:r>
      <w:r>
        <w:rPr>
          <w:rFonts w:ascii="Times New Roman" w:hAnsi="Times New Roman" w:cs="Times New Roman"/>
          <w:sz w:val="28"/>
          <w:szCs w:val="28"/>
        </w:rPr>
        <w:t xml:space="preserve"> 14 дней</w:t>
      </w:r>
      <w:r w:rsidR="00DB1DE7" w:rsidRPr="00E1684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713EC" w:rsidRPr="00D713EC" w:rsidRDefault="00DB1DE7" w:rsidP="00E168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713EC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D713EC" w:rsidRPr="00D713EC">
        <w:rPr>
          <w:rFonts w:ascii="Times New Roman" w:hAnsi="Times New Roman" w:cs="Times New Roman"/>
          <w:b/>
          <w:sz w:val="28"/>
          <w:szCs w:val="28"/>
        </w:rPr>
        <w:t>Получение паспорта:</w:t>
      </w:r>
    </w:p>
    <w:p w:rsidR="00DB1DE7" w:rsidRPr="00E1684D" w:rsidRDefault="00D713EC" w:rsidP="00E168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получения паспорта</w:t>
      </w:r>
      <w:r w:rsidR="00DB1DE7" w:rsidRPr="00E1684D">
        <w:rPr>
          <w:rFonts w:ascii="Times New Roman" w:hAnsi="Times New Roman" w:cs="Times New Roman"/>
          <w:sz w:val="28"/>
          <w:szCs w:val="28"/>
        </w:rPr>
        <w:t xml:space="preserve"> гражданин должен явиться в паспортную службу, куда сдавались документы. Ему возвращают паспорт со штампом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DB1DE7" w:rsidRPr="00E1684D">
        <w:rPr>
          <w:rFonts w:ascii="Times New Roman" w:hAnsi="Times New Roman" w:cs="Times New Roman"/>
          <w:sz w:val="28"/>
          <w:szCs w:val="28"/>
        </w:rPr>
        <w:t xml:space="preserve"> </w:t>
      </w:r>
      <w:r w:rsidRPr="00E1684D">
        <w:rPr>
          <w:rFonts w:ascii="Times New Roman" w:hAnsi="Times New Roman" w:cs="Times New Roman"/>
          <w:sz w:val="28"/>
          <w:szCs w:val="28"/>
        </w:rPr>
        <w:t xml:space="preserve">снятия с </w:t>
      </w:r>
      <w:proofErr w:type="spellStart"/>
      <w:r w:rsidRPr="00E1684D">
        <w:rPr>
          <w:rFonts w:ascii="Times New Roman" w:hAnsi="Times New Roman" w:cs="Times New Roman"/>
          <w:sz w:val="28"/>
          <w:szCs w:val="28"/>
        </w:rPr>
        <w:t>регучета</w:t>
      </w:r>
      <w:proofErr w:type="spellEnd"/>
      <w:r w:rsidRPr="00E16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DB1DE7" w:rsidRPr="00E1684D">
        <w:rPr>
          <w:rFonts w:ascii="Times New Roman" w:hAnsi="Times New Roman" w:cs="Times New Roman"/>
          <w:sz w:val="28"/>
          <w:szCs w:val="28"/>
        </w:rPr>
        <w:t xml:space="preserve">о прописке. </w:t>
      </w:r>
      <w:bookmarkStart w:id="0" w:name="_GoBack"/>
      <w:bookmarkEnd w:id="0"/>
    </w:p>
    <w:p w:rsidR="005B3578" w:rsidRPr="00E1684D" w:rsidRDefault="005B3578" w:rsidP="00DB1DE7">
      <w:pPr>
        <w:rPr>
          <w:rFonts w:ascii="Times New Roman" w:hAnsi="Times New Roman" w:cs="Times New Roman"/>
          <w:sz w:val="28"/>
          <w:szCs w:val="28"/>
        </w:rPr>
      </w:pPr>
    </w:p>
    <w:sectPr w:rsidR="005B3578" w:rsidRPr="00E16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F73"/>
    <w:rsid w:val="001C7F73"/>
    <w:rsid w:val="003758BC"/>
    <w:rsid w:val="003D542B"/>
    <w:rsid w:val="005B3578"/>
    <w:rsid w:val="00703AE5"/>
    <w:rsid w:val="009B4582"/>
    <w:rsid w:val="00D713EC"/>
    <w:rsid w:val="00DB1DE7"/>
    <w:rsid w:val="00E1684D"/>
    <w:rsid w:val="00FD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EC6703-2511-45BD-83C3-716C6246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</dc:creator>
  <cp:keywords/>
  <dc:description/>
  <cp:lastModifiedBy>Buhg</cp:lastModifiedBy>
  <cp:revision>5</cp:revision>
  <dcterms:created xsi:type="dcterms:W3CDTF">2016-01-19T07:20:00Z</dcterms:created>
  <dcterms:modified xsi:type="dcterms:W3CDTF">2016-01-19T08:40:00Z</dcterms:modified>
</cp:coreProperties>
</file>